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C1" w:rsidRDefault="001700C1" w:rsidP="001700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BEFOGADÓ NYILATKOZAT</w:t>
      </w:r>
    </w:p>
    <w:p w:rsidR="001700C1" w:rsidRDefault="001700C1" w:rsidP="001700C1">
      <w:pPr>
        <w:jc w:val="both"/>
        <w:rPr>
          <w:rFonts w:ascii="Arial" w:hAnsi="Arial" w:cs="Arial"/>
          <w:sz w:val="22"/>
          <w:szCs w:val="22"/>
        </w:rPr>
      </w:pP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alábbi</w:t>
      </w: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intézmény/szervezet………………………………………………………………………………………………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vállalja, hogy………………………………………………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-t a Nyíregyházi Egyetem hallgatóját ………………..-</w:t>
      </w:r>
      <w:proofErr w:type="spellStart"/>
      <w:r>
        <w:rPr>
          <w:rFonts w:ascii="Arial" w:hAnsi="Arial" w:cs="Arial"/>
          <w:sz w:val="22"/>
          <w:szCs w:val="22"/>
        </w:rPr>
        <w:t>tól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……………….</w:t>
      </w:r>
      <w:proofErr w:type="spellStart"/>
      <w:r>
        <w:rPr>
          <w:rFonts w:ascii="Arial" w:hAnsi="Arial" w:cs="Arial"/>
          <w:sz w:val="22"/>
          <w:szCs w:val="22"/>
        </w:rPr>
        <w:t>ig</w:t>
      </w:r>
      <w:proofErr w:type="spellEnd"/>
      <w:r>
        <w:rPr>
          <w:rFonts w:ascii="Arial" w:hAnsi="Arial" w:cs="Arial"/>
          <w:sz w:val="22"/>
          <w:szCs w:val="22"/>
        </w:rPr>
        <w:t xml:space="preserve"> ………….időtartamban fogadja „Közösségi pedagógiai gyakorlat” végzése céljából. Intézményünk/szervezetünk biztosítja annak lehetőségét, hogy a hallgató iskoláskorú tanulók számára szabadidős, tanórán, iskolán kívüli tevékenységek szervezésébe bekapcsolódjék, mentor közreműködésével önállóan vállalt feladatokat </w:t>
      </w:r>
      <w:proofErr w:type="spellStart"/>
      <w:r>
        <w:rPr>
          <w:rFonts w:ascii="Arial" w:hAnsi="Arial" w:cs="Arial"/>
          <w:sz w:val="22"/>
          <w:szCs w:val="22"/>
        </w:rPr>
        <w:t>végrehajtson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aláírás, pecsét</w:t>
      </w: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00C1" w:rsidRDefault="001700C1" w:rsidP="001700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IGAZOLÁS FELADAT VÉGREHAJTÁSÁRÓL</w:t>
      </w: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Hivatalosan igazoljuk, hogy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vállalt feladatát </w:t>
      </w:r>
    </w:p>
    <w:p w:rsidR="001700C1" w:rsidRDefault="001700C1" w:rsidP="001700C1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-5715</wp:posOffset>
                </wp:positionV>
                <wp:extent cx="297815" cy="191770"/>
                <wp:effectExtent l="12700" t="12700" r="13335" b="508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2D652" id="Téglalap 3" o:spid="_x0000_s1026" style="position:absolute;margin-left:95.1pt;margin-top:-.45pt;width:23.45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222250</wp:posOffset>
                </wp:positionV>
                <wp:extent cx="297815" cy="191770"/>
                <wp:effectExtent l="12700" t="12065" r="13335" b="571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878EC" id="Téglalap 2" o:spid="_x0000_s1026" style="position:absolute;margin-left:95.1pt;margin-top:17.5pt;width:23.4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kiválóan </w:t>
      </w:r>
    </w:p>
    <w:p w:rsidR="001700C1" w:rsidRDefault="001700C1" w:rsidP="001700C1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220345</wp:posOffset>
                </wp:positionV>
                <wp:extent cx="297815" cy="191770"/>
                <wp:effectExtent l="12700" t="12700" r="13335" b="508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18676" id="Téglalap 1" o:spid="_x0000_s1026" style="position:absolute;margin-left:95.1pt;margin-top:17.35pt;width:23.4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jól</w:t>
      </w:r>
      <w:r>
        <w:rPr>
          <w:rFonts w:ascii="Arial" w:hAnsi="Arial" w:cs="Arial"/>
          <w:sz w:val="22"/>
          <w:szCs w:val="22"/>
        </w:rPr>
        <w:tab/>
      </w:r>
    </w:p>
    <w:p w:rsidR="001700C1" w:rsidRDefault="001700C1" w:rsidP="001700C1">
      <w:pPr>
        <w:spacing w:line="360" w:lineRule="auto"/>
        <w:ind w:left="708"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hanyagul </w:t>
      </w: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teljesítette.</w:t>
      </w: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00C1" w:rsidRDefault="001700C1" w:rsidP="00170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gyakorlat rövid szöveges értékelése: </w:t>
      </w:r>
    </w:p>
    <w:p w:rsidR="001700C1" w:rsidRDefault="001700C1" w:rsidP="0017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700C1" w:rsidRDefault="001700C1" w:rsidP="0017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700C1" w:rsidRDefault="001700C1" w:rsidP="001700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700C1" w:rsidRDefault="001700C1" w:rsidP="001700C1">
      <w:pPr>
        <w:jc w:val="both"/>
        <w:rPr>
          <w:rFonts w:ascii="Arial" w:hAnsi="Arial" w:cs="Arial"/>
          <w:sz w:val="22"/>
          <w:szCs w:val="22"/>
        </w:rPr>
      </w:pPr>
    </w:p>
    <w:p w:rsidR="001700C1" w:rsidRDefault="001700C1" w:rsidP="001700C1">
      <w:pPr>
        <w:jc w:val="both"/>
        <w:rPr>
          <w:rFonts w:ascii="Arial" w:hAnsi="Arial" w:cs="Arial"/>
          <w:sz w:val="22"/>
          <w:szCs w:val="22"/>
        </w:rPr>
      </w:pPr>
    </w:p>
    <w:p w:rsidR="001700C1" w:rsidRDefault="001700C1" w:rsidP="001700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Kelt: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aláírás, pecsét</w:t>
      </w:r>
    </w:p>
    <w:p w:rsidR="001700C1" w:rsidRDefault="001700C1" w:rsidP="001700C1">
      <w:pPr>
        <w:rPr>
          <w:rFonts w:ascii="Arial" w:hAnsi="Arial" w:cs="Arial"/>
          <w:sz w:val="22"/>
          <w:szCs w:val="22"/>
          <w:lang w:eastAsia="hu-HU"/>
        </w:rPr>
      </w:pPr>
    </w:p>
    <w:p w:rsidR="001700C1" w:rsidRDefault="001700C1" w:rsidP="001700C1">
      <w:pPr>
        <w:rPr>
          <w:rFonts w:ascii="Arial" w:hAnsi="Arial" w:cs="Arial"/>
          <w:sz w:val="22"/>
          <w:szCs w:val="22"/>
          <w:lang w:eastAsia="hu-HU"/>
        </w:rPr>
      </w:pPr>
    </w:p>
    <w:p w:rsidR="001700C1" w:rsidRDefault="001700C1" w:rsidP="001700C1">
      <w:pPr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1700C1" w:rsidRDefault="001700C1" w:rsidP="001700C1">
      <w:pPr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1700C1" w:rsidRDefault="001700C1" w:rsidP="001700C1">
      <w:pPr>
        <w:jc w:val="center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A TANTÁRGYFELELŐS OKTATÓ ÉRTÉKELÉSE</w:t>
      </w:r>
    </w:p>
    <w:p w:rsidR="001700C1" w:rsidRDefault="001700C1" w:rsidP="001700C1">
      <w:pPr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1700C1" w:rsidRDefault="001700C1" w:rsidP="001700C1">
      <w:pPr>
        <w:rPr>
          <w:rFonts w:ascii="Arial" w:hAnsi="Arial" w:cs="Arial"/>
          <w:sz w:val="22"/>
          <w:szCs w:val="22"/>
        </w:rPr>
      </w:pPr>
    </w:p>
    <w:p w:rsidR="001700C1" w:rsidRDefault="001700C1" w:rsidP="001700C1">
      <w:pPr>
        <w:rPr>
          <w:rFonts w:ascii="Arial" w:hAnsi="Arial" w:cs="Arial"/>
          <w:sz w:val="22"/>
          <w:szCs w:val="22"/>
        </w:rPr>
      </w:pPr>
    </w:p>
    <w:p w:rsidR="001700C1" w:rsidRDefault="001700C1" w:rsidP="001700C1">
      <w:pPr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</w:rPr>
        <w:t>Gyakorlati jegy: …………………</w:t>
      </w:r>
      <w:r>
        <w:rPr>
          <w:rFonts w:ascii="Arial" w:hAnsi="Arial" w:cs="Arial"/>
          <w:sz w:val="22"/>
          <w:szCs w:val="22"/>
        </w:rPr>
        <w:tab/>
        <w:t>Aláírás: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</w:t>
      </w:r>
    </w:p>
    <w:p w:rsidR="001700C1" w:rsidRDefault="001700C1" w:rsidP="001700C1">
      <w:pPr>
        <w:rPr>
          <w:rFonts w:ascii="Arial" w:hAnsi="Arial" w:cs="Arial"/>
          <w:sz w:val="22"/>
          <w:szCs w:val="22"/>
          <w:lang w:eastAsia="hu-HU"/>
        </w:rPr>
      </w:pPr>
    </w:p>
    <w:p w:rsidR="001700C1" w:rsidRDefault="001700C1" w:rsidP="001700C1">
      <w:pPr>
        <w:spacing w:line="360" w:lineRule="auto"/>
        <w:jc w:val="both"/>
      </w:pPr>
    </w:p>
    <w:p w:rsidR="00B573EE" w:rsidRDefault="001700C1">
      <w:bookmarkStart w:id="0" w:name="_GoBack"/>
      <w:bookmarkEnd w:id="0"/>
    </w:p>
    <w:sectPr w:rsidR="00B5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C1"/>
    <w:rsid w:val="001700C1"/>
    <w:rsid w:val="00B30052"/>
    <w:rsid w:val="00F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C665-1258-4BE3-88D9-04991FAD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1700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Buhály Attila</dc:creator>
  <cp:keywords/>
  <dc:description/>
  <cp:lastModifiedBy>Dr. Buhály Attila</cp:lastModifiedBy>
  <cp:revision>1</cp:revision>
  <dcterms:created xsi:type="dcterms:W3CDTF">2017-06-08T12:32:00Z</dcterms:created>
  <dcterms:modified xsi:type="dcterms:W3CDTF">2017-06-08T12:32:00Z</dcterms:modified>
</cp:coreProperties>
</file>