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C7" w:rsidRPr="00C064C1" w:rsidRDefault="000B3FC7" w:rsidP="000B3FC7">
      <w:pPr>
        <w:jc w:val="center"/>
        <w:rPr>
          <w:b/>
          <w:sz w:val="36"/>
          <w:szCs w:val="36"/>
        </w:rPr>
      </w:pPr>
      <w:r w:rsidRPr="00C064C1">
        <w:rPr>
          <w:b/>
          <w:sz w:val="36"/>
          <w:szCs w:val="36"/>
        </w:rPr>
        <w:t>Nyíregyházi Egyetem</w:t>
      </w:r>
    </w:p>
    <w:p w:rsidR="000B3FC7" w:rsidRPr="00C064C1" w:rsidRDefault="000B3FC7" w:rsidP="000B3FC7">
      <w:pPr>
        <w:jc w:val="center"/>
        <w:rPr>
          <w:b/>
          <w:sz w:val="36"/>
          <w:szCs w:val="36"/>
        </w:rPr>
      </w:pPr>
      <w:r w:rsidRPr="00C064C1">
        <w:rPr>
          <w:b/>
          <w:sz w:val="36"/>
          <w:szCs w:val="36"/>
        </w:rPr>
        <w:t>Bessenyei György Tanárképző Központ</w:t>
      </w:r>
    </w:p>
    <w:p w:rsidR="000B3FC7" w:rsidRPr="00C064C1" w:rsidRDefault="000B3FC7" w:rsidP="000B3FC7">
      <w:pPr>
        <w:jc w:val="center"/>
      </w:pPr>
    </w:p>
    <w:p w:rsidR="000B3FC7" w:rsidRPr="00C064C1" w:rsidRDefault="000B3FC7" w:rsidP="000B3FC7">
      <w:pPr>
        <w:jc w:val="center"/>
      </w:pPr>
    </w:p>
    <w:p w:rsidR="000B3FC7" w:rsidRPr="00C064C1" w:rsidRDefault="000B3FC7" w:rsidP="000B3FC7">
      <w:pPr>
        <w:jc w:val="center"/>
      </w:pPr>
    </w:p>
    <w:p w:rsidR="000B3FC7" w:rsidRPr="00C064C1" w:rsidRDefault="000B3FC7" w:rsidP="000B3FC7">
      <w:pPr>
        <w:jc w:val="center"/>
      </w:pPr>
    </w:p>
    <w:p w:rsidR="000B3FC7" w:rsidRPr="00C064C1" w:rsidRDefault="000B3FC7" w:rsidP="000B3FC7">
      <w:pPr>
        <w:jc w:val="center"/>
        <w:rPr>
          <w:b/>
          <w:sz w:val="36"/>
          <w:szCs w:val="36"/>
        </w:rPr>
      </w:pPr>
      <w:bookmarkStart w:id="0" w:name="_Toc488226714"/>
      <w:proofErr w:type="gramStart"/>
      <w:r w:rsidRPr="003F51F9">
        <w:rPr>
          <w:b/>
          <w:sz w:val="28"/>
          <w:szCs w:val="28"/>
        </w:rPr>
        <w:t>főiskolai</w:t>
      </w:r>
      <w:proofErr w:type="gramEnd"/>
      <w:r w:rsidRPr="003F51F9">
        <w:rPr>
          <w:b/>
          <w:sz w:val="28"/>
          <w:szCs w:val="28"/>
        </w:rPr>
        <w:t xml:space="preserve"> szintű tanári szakképzettség birtokában, ugyanazon a szakterületen, egy szakon középiskolai tanári szakképzettséget szerző hallgatók számára</w:t>
      </w:r>
      <w:bookmarkEnd w:id="0"/>
    </w:p>
    <w:p w:rsidR="000B3FC7" w:rsidRPr="00C064C1" w:rsidRDefault="000B3FC7" w:rsidP="000B3FC7">
      <w:pPr>
        <w:jc w:val="center"/>
        <w:rPr>
          <w:b/>
          <w:sz w:val="36"/>
          <w:szCs w:val="36"/>
        </w:rPr>
      </w:pPr>
    </w:p>
    <w:p w:rsidR="000B3FC7" w:rsidRPr="00C064C1" w:rsidRDefault="000B3FC7" w:rsidP="000B3FC7">
      <w:pPr>
        <w:jc w:val="center"/>
        <w:rPr>
          <w:b/>
          <w:sz w:val="36"/>
          <w:szCs w:val="36"/>
        </w:rPr>
      </w:pPr>
    </w:p>
    <w:p w:rsidR="000B3FC7" w:rsidRPr="00C064C1" w:rsidRDefault="000B3FC7" w:rsidP="000B3FC7">
      <w:pPr>
        <w:jc w:val="center"/>
        <w:rPr>
          <w:b/>
          <w:sz w:val="36"/>
          <w:szCs w:val="36"/>
        </w:rPr>
      </w:pPr>
    </w:p>
    <w:p w:rsidR="000B3FC7" w:rsidRPr="00C064C1" w:rsidRDefault="000B3FC7" w:rsidP="000B3FC7">
      <w:pPr>
        <w:jc w:val="center"/>
        <w:rPr>
          <w:b/>
          <w:sz w:val="36"/>
          <w:szCs w:val="36"/>
        </w:rPr>
      </w:pPr>
    </w:p>
    <w:p w:rsidR="000B3FC7" w:rsidRPr="00C064C1" w:rsidRDefault="000B3FC7" w:rsidP="000B3FC7">
      <w:pPr>
        <w:jc w:val="center"/>
        <w:rPr>
          <w:b/>
        </w:rPr>
      </w:pPr>
    </w:p>
    <w:p w:rsidR="000B3FC7" w:rsidRPr="00C064C1" w:rsidRDefault="000B3FC7" w:rsidP="000B3FC7">
      <w:pPr>
        <w:jc w:val="right"/>
        <w:rPr>
          <w:b/>
        </w:rPr>
      </w:pPr>
      <w:r w:rsidRPr="00C064C1">
        <w:rPr>
          <w:b/>
        </w:rPr>
        <w:t>………………………………………….</w:t>
      </w:r>
    </w:p>
    <w:p w:rsidR="000B3FC7" w:rsidRPr="00C064C1" w:rsidRDefault="000B3FC7" w:rsidP="000B3FC7">
      <w:pPr>
        <w:jc w:val="right"/>
        <w:rPr>
          <w:b/>
        </w:rPr>
      </w:pPr>
      <w:proofErr w:type="gramStart"/>
      <w:r w:rsidRPr="00C064C1">
        <w:rPr>
          <w:b/>
        </w:rPr>
        <w:t>hallgató</w:t>
      </w:r>
      <w:proofErr w:type="gramEnd"/>
      <w:r w:rsidRPr="00C064C1">
        <w:rPr>
          <w:b/>
        </w:rPr>
        <w:t xml:space="preserve"> neve             </w:t>
      </w:r>
    </w:p>
    <w:p w:rsidR="000B3FC7" w:rsidRPr="00C064C1" w:rsidRDefault="000B3FC7" w:rsidP="000B3FC7">
      <w:pPr>
        <w:jc w:val="center"/>
        <w:rPr>
          <w:b/>
        </w:rPr>
      </w:pPr>
    </w:p>
    <w:p w:rsidR="000B3FC7" w:rsidRPr="00C064C1" w:rsidRDefault="000B3FC7" w:rsidP="000B3FC7">
      <w:pPr>
        <w:jc w:val="center"/>
        <w:rPr>
          <w:b/>
        </w:rPr>
      </w:pPr>
    </w:p>
    <w:p w:rsidR="000B3FC7" w:rsidRPr="00C064C1" w:rsidRDefault="000B3FC7" w:rsidP="000B3FC7">
      <w:pPr>
        <w:jc w:val="right"/>
        <w:rPr>
          <w:b/>
        </w:rPr>
      </w:pPr>
      <w:r w:rsidRPr="00C064C1">
        <w:rPr>
          <w:b/>
        </w:rPr>
        <w:t>………………………………………….</w:t>
      </w:r>
    </w:p>
    <w:p w:rsidR="000B3FC7" w:rsidRPr="00C064C1" w:rsidRDefault="000B3FC7" w:rsidP="000B3FC7">
      <w:pPr>
        <w:ind w:left="5664" w:firstLine="708"/>
        <w:jc w:val="center"/>
        <w:rPr>
          <w:b/>
          <w:sz w:val="36"/>
          <w:szCs w:val="36"/>
        </w:rPr>
      </w:pPr>
      <w:proofErr w:type="gramStart"/>
      <w:r w:rsidRPr="00C064C1">
        <w:rPr>
          <w:b/>
        </w:rPr>
        <w:t>szak</w:t>
      </w:r>
      <w:proofErr w:type="gramEnd"/>
      <w:r w:rsidRPr="00C064C1">
        <w:rPr>
          <w:b/>
        </w:rPr>
        <w:t>      </w:t>
      </w:r>
      <w:r w:rsidRPr="00C064C1" w:rsidDel="00F44FFE">
        <w:rPr>
          <w:b/>
          <w:sz w:val="36"/>
          <w:szCs w:val="36"/>
        </w:rPr>
        <w:t xml:space="preserve"> </w:t>
      </w:r>
    </w:p>
    <w:p w:rsidR="000B3FC7" w:rsidRPr="00C064C1" w:rsidRDefault="000B3FC7" w:rsidP="000B3FC7">
      <w:pPr>
        <w:jc w:val="center"/>
        <w:rPr>
          <w:b/>
          <w:sz w:val="36"/>
          <w:szCs w:val="36"/>
        </w:rPr>
      </w:pPr>
    </w:p>
    <w:p w:rsidR="000B3FC7" w:rsidRPr="00C064C1" w:rsidRDefault="000B3FC7" w:rsidP="000B3FC7">
      <w:pPr>
        <w:jc w:val="center"/>
        <w:rPr>
          <w:b/>
          <w:sz w:val="36"/>
          <w:szCs w:val="36"/>
        </w:rPr>
      </w:pPr>
      <w:r w:rsidRPr="00C064C1">
        <w:rPr>
          <w:b/>
          <w:sz w:val="36"/>
          <w:szCs w:val="36"/>
        </w:rPr>
        <w:tab/>
      </w:r>
    </w:p>
    <w:p w:rsidR="000B3FC7" w:rsidRPr="00C064C1" w:rsidRDefault="000B3FC7" w:rsidP="000B3FC7">
      <w:pPr>
        <w:rPr>
          <w:sz w:val="22"/>
          <w:szCs w:val="22"/>
        </w:rPr>
      </w:pPr>
      <w:r w:rsidRPr="00C064C1">
        <w:rPr>
          <w:sz w:val="22"/>
          <w:szCs w:val="22"/>
        </w:rPr>
        <w:t>Összeállította:</w:t>
      </w:r>
      <w:r w:rsidRPr="00C064C1">
        <w:rPr>
          <w:sz w:val="22"/>
          <w:szCs w:val="22"/>
        </w:rPr>
        <w:tab/>
      </w:r>
      <w:r w:rsidRPr="00C064C1">
        <w:rPr>
          <w:sz w:val="22"/>
          <w:szCs w:val="22"/>
        </w:rPr>
        <w:tab/>
        <w:t xml:space="preserve">Dr. Márton Sára </w:t>
      </w:r>
      <w:r w:rsidRPr="00C064C1">
        <w:rPr>
          <w:sz w:val="22"/>
          <w:szCs w:val="22"/>
        </w:rPr>
        <w:tab/>
      </w:r>
      <w:r w:rsidRPr="00C064C1">
        <w:rPr>
          <w:sz w:val="22"/>
          <w:szCs w:val="22"/>
        </w:rPr>
        <w:tab/>
      </w:r>
    </w:p>
    <w:p w:rsidR="000B3FC7" w:rsidRPr="00C064C1" w:rsidRDefault="000B3FC7" w:rsidP="000B3FC7">
      <w:pPr>
        <w:rPr>
          <w:sz w:val="22"/>
          <w:szCs w:val="22"/>
        </w:rPr>
      </w:pPr>
    </w:p>
    <w:p w:rsidR="000B3FC7" w:rsidRPr="00C064C1" w:rsidRDefault="000B3FC7" w:rsidP="000B3FC7">
      <w:pPr>
        <w:ind w:left="1416" w:firstLine="708"/>
        <w:rPr>
          <w:sz w:val="22"/>
          <w:szCs w:val="22"/>
        </w:rPr>
      </w:pPr>
      <w:r w:rsidRPr="00C064C1">
        <w:rPr>
          <w:sz w:val="22"/>
          <w:szCs w:val="22"/>
        </w:rPr>
        <w:t xml:space="preserve">Dr. </w:t>
      </w:r>
      <w:proofErr w:type="spellStart"/>
      <w:r w:rsidRPr="00C064C1">
        <w:rPr>
          <w:sz w:val="22"/>
          <w:szCs w:val="22"/>
        </w:rPr>
        <w:t>Buhály</w:t>
      </w:r>
      <w:proofErr w:type="spellEnd"/>
      <w:r w:rsidRPr="00C064C1">
        <w:rPr>
          <w:sz w:val="22"/>
          <w:szCs w:val="22"/>
        </w:rPr>
        <w:t xml:space="preserve"> Attila</w:t>
      </w:r>
    </w:p>
    <w:p w:rsidR="000B3FC7" w:rsidRPr="00C064C1" w:rsidRDefault="000B3FC7" w:rsidP="000B3FC7">
      <w:pPr>
        <w:rPr>
          <w:sz w:val="22"/>
          <w:szCs w:val="22"/>
        </w:rPr>
      </w:pPr>
    </w:p>
    <w:p w:rsidR="000B3FC7" w:rsidRPr="00C064C1" w:rsidRDefault="000B3FC7" w:rsidP="000B3FC7">
      <w:pPr>
        <w:rPr>
          <w:sz w:val="22"/>
          <w:szCs w:val="22"/>
        </w:rPr>
      </w:pPr>
    </w:p>
    <w:p w:rsidR="00E96E7F" w:rsidRDefault="000B3FC7" w:rsidP="000B3FC7">
      <w:pPr>
        <w:rPr>
          <w:sz w:val="22"/>
          <w:szCs w:val="22"/>
        </w:rPr>
      </w:pPr>
      <w:r w:rsidRPr="00C064C1">
        <w:rPr>
          <w:sz w:val="22"/>
          <w:szCs w:val="22"/>
        </w:rPr>
        <w:t>A kiadásért felelős</w:t>
      </w:r>
      <w:r w:rsidRPr="00C064C1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Nagyné d</w:t>
      </w:r>
      <w:r w:rsidRPr="00C064C1">
        <w:rPr>
          <w:sz w:val="22"/>
          <w:szCs w:val="22"/>
        </w:rPr>
        <w:t xml:space="preserve">r. </w:t>
      </w:r>
      <w:proofErr w:type="spellStart"/>
      <w:r w:rsidRPr="00C064C1">
        <w:rPr>
          <w:sz w:val="22"/>
          <w:szCs w:val="22"/>
        </w:rPr>
        <w:t>Schmelczer</w:t>
      </w:r>
      <w:proofErr w:type="spellEnd"/>
      <w:r w:rsidRPr="00C064C1">
        <w:rPr>
          <w:sz w:val="22"/>
          <w:szCs w:val="22"/>
        </w:rPr>
        <w:t xml:space="preserve"> Erika</w:t>
      </w:r>
      <w:r>
        <w:rPr>
          <w:sz w:val="22"/>
          <w:szCs w:val="22"/>
        </w:rPr>
        <w:t xml:space="preserve"> tanárképzési főigazgató</w:t>
      </w:r>
    </w:p>
    <w:p w:rsidR="000B3FC7" w:rsidRDefault="000B3FC7" w:rsidP="000B3FC7">
      <w:pPr>
        <w:rPr>
          <w:sz w:val="22"/>
          <w:szCs w:val="22"/>
        </w:rPr>
      </w:pPr>
    </w:p>
    <w:p w:rsidR="000B3FC7" w:rsidRDefault="000B3FC7" w:rsidP="000B3FC7">
      <w:pPr>
        <w:rPr>
          <w:sz w:val="22"/>
          <w:szCs w:val="22"/>
        </w:rPr>
      </w:pPr>
    </w:p>
    <w:p w:rsidR="000B3FC7" w:rsidRDefault="000B3FC7" w:rsidP="000B3FC7">
      <w:pPr>
        <w:rPr>
          <w:sz w:val="22"/>
          <w:szCs w:val="22"/>
        </w:rPr>
      </w:pPr>
    </w:p>
    <w:p w:rsidR="000B3FC7" w:rsidRDefault="000B3FC7" w:rsidP="000B3FC7">
      <w:pPr>
        <w:rPr>
          <w:sz w:val="22"/>
          <w:szCs w:val="22"/>
        </w:rPr>
      </w:pPr>
    </w:p>
    <w:p w:rsidR="000B3FC7" w:rsidRDefault="000B3FC7" w:rsidP="000B3FC7">
      <w:pPr>
        <w:rPr>
          <w:sz w:val="22"/>
          <w:szCs w:val="22"/>
        </w:rPr>
      </w:pPr>
    </w:p>
    <w:p w:rsidR="000B3FC7" w:rsidRDefault="000B3FC7" w:rsidP="000B3FC7">
      <w:pPr>
        <w:rPr>
          <w:sz w:val="22"/>
          <w:szCs w:val="22"/>
        </w:rPr>
      </w:pPr>
    </w:p>
    <w:p w:rsidR="000B3FC7" w:rsidRDefault="000B3FC7" w:rsidP="000B3FC7">
      <w:pPr>
        <w:rPr>
          <w:sz w:val="22"/>
          <w:szCs w:val="22"/>
        </w:rPr>
      </w:pPr>
    </w:p>
    <w:p w:rsidR="000B3FC7" w:rsidRDefault="000B3FC7" w:rsidP="000B3FC7">
      <w:pPr>
        <w:rPr>
          <w:sz w:val="22"/>
          <w:szCs w:val="22"/>
        </w:rPr>
      </w:pPr>
    </w:p>
    <w:p w:rsidR="000B3FC7" w:rsidRDefault="000B3FC7" w:rsidP="000B3FC7">
      <w:pPr>
        <w:rPr>
          <w:sz w:val="22"/>
          <w:szCs w:val="22"/>
        </w:rPr>
      </w:pPr>
    </w:p>
    <w:p w:rsidR="000B3FC7" w:rsidRDefault="000B3FC7" w:rsidP="000B3FC7">
      <w:pPr>
        <w:rPr>
          <w:sz w:val="22"/>
          <w:szCs w:val="22"/>
        </w:rPr>
      </w:pPr>
    </w:p>
    <w:p w:rsidR="000B3FC7" w:rsidRDefault="000B3FC7" w:rsidP="000B3FC7">
      <w:pPr>
        <w:rPr>
          <w:sz w:val="22"/>
          <w:szCs w:val="22"/>
        </w:rPr>
      </w:pPr>
    </w:p>
    <w:p w:rsidR="000B3FC7" w:rsidRDefault="000B3FC7" w:rsidP="000B3FC7">
      <w:pPr>
        <w:rPr>
          <w:sz w:val="22"/>
          <w:szCs w:val="22"/>
        </w:rPr>
      </w:pPr>
    </w:p>
    <w:p w:rsidR="000B3FC7" w:rsidRDefault="000B3FC7" w:rsidP="000B3FC7">
      <w:pPr>
        <w:rPr>
          <w:sz w:val="22"/>
          <w:szCs w:val="22"/>
        </w:rPr>
      </w:pPr>
    </w:p>
    <w:p w:rsidR="000B3FC7" w:rsidRDefault="000B3FC7" w:rsidP="000B3FC7">
      <w:pPr>
        <w:rPr>
          <w:sz w:val="22"/>
          <w:szCs w:val="22"/>
        </w:rPr>
      </w:pPr>
    </w:p>
    <w:p w:rsidR="000B3FC7" w:rsidRDefault="000B3FC7" w:rsidP="000B3FC7">
      <w:pPr>
        <w:rPr>
          <w:sz w:val="22"/>
          <w:szCs w:val="22"/>
        </w:rPr>
      </w:pPr>
    </w:p>
    <w:p w:rsidR="000B3FC7" w:rsidRDefault="000B3FC7" w:rsidP="000B3FC7">
      <w:pPr>
        <w:rPr>
          <w:sz w:val="22"/>
          <w:szCs w:val="22"/>
        </w:rPr>
      </w:pPr>
    </w:p>
    <w:p w:rsidR="000B3FC7" w:rsidRDefault="000B3FC7" w:rsidP="000B3FC7">
      <w:pPr>
        <w:rPr>
          <w:sz w:val="22"/>
          <w:szCs w:val="22"/>
        </w:rPr>
      </w:pPr>
    </w:p>
    <w:p w:rsidR="000B3FC7" w:rsidRDefault="000B3FC7" w:rsidP="000B3FC7">
      <w:pPr>
        <w:rPr>
          <w:sz w:val="22"/>
          <w:szCs w:val="22"/>
        </w:rPr>
      </w:pPr>
    </w:p>
    <w:p w:rsidR="000B3FC7" w:rsidRDefault="000B3FC7" w:rsidP="000B3FC7">
      <w:pPr>
        <w:rPr>
          <w:sz w:val="22"/>
          <w:szCs w:val="22"/>
        </w:rPr>
      </w:pPr>
    </w:p>
    <w:p w:rsidR="000B3FC7" w:rsidRDefault="000B3FC7" w:rsidP="000B3FC7">
      <w:pPr>
        <w:rPr>
          <w:sz w:val="22"/>
          <w:szCs w:val="22"/>
        </w:rPr>
      </w:pPr>
    </w:p>
    <w:p w:rsidR="000B3FC7" w:rsidRPr="00FB35F4" w:rsidRDefault="000B3FC7" w:rsidP="000B3FC7">
      <w:pPr>
        <w:rPr>
          <w:sz w:val="32"/>
          <w:szCs w:val="32"/>
        </w:rPr>
      </w:pPr>
      <w:r w:rsidRPr="00C064C1">
        <w:rPr>
          <w:b/>
          <w:i/>
          <w:iCs/>
        </w:rPr>
        <w:lastRenderedPageBreak/>
        <w:t>Az iskolai tanítási gyakorlat célja</w:t>
      </w:r>
    </w:p>
    <w:p w:rsidR="000B3FC7" w:rsidRPr="00C064C1" w:rsidRDefault="000B3FC7" w:rsidP="000B3FC7">
      <w:pPr>
        <w:spacing w:after="120" w:line="276" w:lineRule="auto"/>
        <w:jc w:val="both"/>
        <w:rPr>
          <w:sz w:val="22"/>
          <w:szCs w:val="22"/>
        </w:rPr>
      </w:pPr>
      <w:r w:rsidRPr="00C064C1">
        <w:rPr>
          <w:sz w:val="22"/>
          <w:szCs w:val="22"/>
        </w:rPr>
        <w:t xml:space="preserve">A tanárjelöltek széleskörűen ismerjék meg a tanári munkát és szerezzenek gyakorlati tapasztalatot a szaktárgy tanításában. A gyakorlat </w:t>
      </w:r>
      <w:r w:rsidRPr="00C064C1">
        <w:rPr>
          <w:i/>
          <w:iCs/>
          <w:sz w:val="22"/>
          <w:szCs w:val="22"/>
        </w:rPr>
        <w:t xml:space="preserve">fókuszában </w:t>
      </w:r>
      <w:r w:rsidRPr="00C064C1">
        <w:rPr>
          <w:sz w:val="22"/>
          <w:szCs w:val="22"/>
        </w:rPr>
        <w:t>a tanári tevékenységek – alapvetően a szaktárgy – tudatos részelemekre bontása, reflexiója és többféleképpen támogatott kipróbálása áll. A gyakorlat megalapozza az összefüggő egyéni iskolai gyakorlatot. Cél, hogy a tanulók nevelésével-oktatásával, a szaktárggyal kapcsolatos tanári munka, órák látogatásával, megfigyelésével, elemzésével a hallgatók gyakorolják a tanári tevékenység tudatos részelemekre bontását, összekapcsolását</w:t>
      </w:r>
      <w:r w:rsidRPr="00C064C1">
        <w:rPr>
          <w:i/>
          <w:iCs/>
          <w:sz w:val="22"/>
          <w:szCs w:val="22"/>
        </w:rPr>
        <w:t xml:space="preserve">. </w:t>
      </w:r>
      <w:r w:rsidRPr="00C064C1">
        <w:rPr>
          <w:sz w:val="22"/>
          <w:szCs w:val="22"/>
        </w:rPr>
        <w:t xml:space="preserve">Tapasztalatot szerezzenek, és kompetenciáik fejlődjenek szaktárgyuk speciális oktatási módszertanának területein, a tanórák tartásában, egy-egy tevékenység, módszertani elem többféle, alternatív kipróbálásában, a tanulók megismerésében, ismereteik és személyiségük fejlesztésében, tanulásuk támogatásában, értékelésében. </w:t>
      </w:r>
    </w:p>
    <w:p w:rsidR="000B3FC7" w:rsidRPr="00C064C1" w:rsidRDefault="000B3FC7" w:rsidP="000B3FC7">
      <w:pPr>
        <w:spacing w:line="276" w:lineRule="auto"/>
        <w:jc w:val="both"/>
        <w:rPr>
          <w:sz w:val="22"/>
          <w:szCs w:val="22"/>
        </w:rPr>
      </w:pPr>
      <w:r w:rsidRPr="00C064C1">
        <w:rPr>
          <w:sz w:val="22"/>
          <w:szCs w:val="22"/>
        </w:rPr>
        <w:t>Az iskolai tanítási gyakorlatot minden hallgató (nappali és levelező tagozaton egyaránt) az Eötvös József Gyakorló Általános Iskola és Gimnáziumban végzi, szakvezetők irányításával. (Kivétel a népzene- és népikultúra-tanár esetében, ahol az iskolai tanítási gyakorlat a meghatározott partneriskolák valamelyikében történik.)</w:t>
      </w:r>
    </w:p>
    <w:p w:rsidR="000B3FC7" w:rsidRPr="00C064C1" w:rsidRDefault="000B3FC7" w:rsidP="000B3FC7">
      <w:pPr>
        <w:spacing w:line="276" w:lineRule="auto"/>
        <w:jc w:val="both"/>
      </w:pPr>
    </w:p>
    <w:p w:rsidR="000B3FC7" w:rsidRPr="00C064C1" w:rsidRDefault="000B3FC7" w:rsidP="000B3FC7">
      <w:pPr>
        <w:spacing w:line="276" w:lineRule="auto"/>
        <w:jc w:val="both"/>
      </w:pPr>
    </w:p>
    <w:tbl>
      <w:tblPr>
        <w:tblW w:w="918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/>
      </w:tblPr>
      <w:tblGrid>
        <w:gridCol w:w="2093"/>
        <w:gridCol w:w="7087"/>
      </w:tblGrid>
      <w:tr w:rsidR="000B3FC7" w:rsidRPr="001913F2" w:rsidTr="00F16B76">
        <w:tc>
          <w:tcPr>
            <w:tcW w:w="2093" w:type="dxa"/>
            <w:tcBorders>
              <w:bottom w:val="single" w:sz="12" w:space="0" w:color="666666"/>
            </w:tcBorders>
            <w:shd w:val="clear" w:color="auto" w:fill="auto"/>
          </w:tcPr>
          <w:p w:rsidR="000B3FC7" w:rsidRPr="001913F2" w:rsidRDefault="000B3FC7" w:rsidP="00F16B7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Időpont</w:t>
            </w:r>
          </w:p>
        </w:tc>
        <w:tc>
          <w:tcPr>
            <w:tcW w:w="7087" w:type="dxa"/>
            <w:tcBorders>
              <w:bottom w:val="single" w:sz="12" w:space="0" w:color="666666"/>
            </w:tcBorders>
            <w:shd w:val="clear" w:color="auto" w:fill="auto"/>
          </w:tcPr>
          <w:p w:rsidR="000B3FC7" w:rsidRPr="001913F2" w:rsidRDefault="000B3FC7" w:rsidP="00F16B7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Teendők</w:t>
            </w:r>
          </w:p>
        </w:tc>
      </w:tr>
      <w:tr w:rsidR="000B3FC7" w:rsidRPr="001913F2" w:rsidTr="00F16B76">
        <w:tc>
          <w:tcPr>
            <w:tcW w:w="2093" w:type="dxa"/>
            <w:shd w:val="clear" w:color="auto" w:fill="auto"/>
          </w:tcPr>
          <w:p w:rsidR="000B3FC7" w:rsidRPr="001913F2" w:rsidRDefault="000B3FC7" w:rsidP="00F16B7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Az adott félév regisztrációs hetében</w:t>
            </w:r>
          </w:p>
        </w:tc>
        <w:tc>
          <w:tcPr>
            <w:tcW w:w="7087" w:type="dxa"/>
            <w:shd w:val="clear" w:color="auto" w:fill="auto"/>
          </w:tcPr>
          <w:p w:rsidR="000B3FC7" w:rsidRPr="001913F2" w:rsidRDefault="000B3FC7" w:rsidP="00F16B7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Tanárképző Központ honlapján közzétett beosztás alapján a hallgató felveszi a </w:t>
            </w:r>
            <w:proofErr w:type="spellStart"/>
            <w:r w:rsidRPr="001913F2">
              <w:rPr>
                <w:sz w:val="20"/>
                <w:szCs w:val="20"/>
              </w:rPr>
              <w:t>Neptunban</w:t>
            </w:r>
            <w:proofErr w:type="spellEnd"/>
            <w:r w:rsidRPr="001913F2">
              <w:rPr>
                <w:sz w:val="20"/>
                <w:szCs w:val="20"/>
              </w:rPr>
              <w:t xml:space="preserve"> az adott félévben gyakorolt szakjának m</w:t>
            </w:r>
            <w:r>
              <w:rPr>
                <w:sz w:val="20"/>
                <w:szCs w:val="20"/>
              </w:rPr>
              <w:t xml:space="preserve">egfelelő </w:t>
            </w:r>
            <w:r w:rsidRPr="000B3FC7">
              <w:rPr>
                <w:sz w:val="20"/>
                <w:szCs w:val="20"/>
              </w:rPr>
              <w:t>(M__ 9000L)</w:t>
            </w:r>
            <w:r w:rsidRPr="001913F2">
              <w:rPr>
                <w:sz w:val="20"/>
                <w:szCs w:val="20"/>
              </w:rPr>
              <w:t xml:space="preserve"> tanítási gyakorlatot.</w:t>
            </w:r>
          </w:p>
        </w:tc>
      </w:tr>
      <w:tr w:rsidR="000B3FC7" w:rsidRPr="001913F2" w:rsidTr="00F16B76">
        <w:tc>
          <w:tcPr>
            <w:tcW w:w="2093" w:type="dxa"/>
            <w:shd w:val="clear" w:color="auto" w:fill="auto"/>
          </w:tcPr>
          <w:p w:rsidR="000B3FC7" w:rsidRPr="001913F2" w:rsidRDefault="000B3FC7" w:rsidP="00F16B7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-- szorgalmi időszakának első hetében</w:t>
            </w:r>
          </w:p>
        </w:tc>
        <w:tc>
          <w:tcPr>
            <w:tcW w:w="7087" w:type="dxa"/>
            <w:shd w:val="clear" w:color="auto" w:fill="auto"/>
          </w:tcPr>
          <w:p w:rsidR="000B3FC7" w:rsidRPr="001913F2" w:rsidRDefault="000B3FC7" w:rsidP="00F16B76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Pr="001913F2">
              <w:rPr>
                <w:b/>
                <w:sz w:val="20"/>
                <w:szCs w:val="20"/>
              </w:rPr>
              <w:t>evelező tagozatos</w:t>
            </w:r>
            <w:r w:rsidRPr="001913F2">
              <w:rPr>
                <w:sz w:val="20"/>
                <w:szCs w:val="20"/>
              </w:rPr>
              <w:t xml:space="preserve"> hallgatók egyénileg választott időpontban felveszik a kapcsolatot a kijelölt szakvezetőjükkel.</w:t>
            </w:r>
          </w:p>
        </w:tc>
      </w:tr>
    </w:tbl>
    <w:p w:rsidR="000B3FC7" w:rsidRPr="00C064C1" w:rsidRDefault="000B3FC7" w:rsidP="000B3FC7">
      <w:pPr>
        <w:spacing w:before="240" w:line="276" w:lineRule="auto"/>
        <w:jc w:val="both"/>
        <w:rPr>
          <w:b/>
          <w:sz w:val="22"/>
          <w:szCs w:val="22"/>
        </w:rPr>
      </w:pPr>
    </w:p>
    <w:p w:rsidR="000B3FC7" w:rsidRPr="00C064C1" w:rsidRDefault="000B3FC7" w:rsidP="000B3FC7">
      <w:pPr>
        <w:spacing w:before="240" w:line="276" w:lineRule="auto"/>
        <w:jc w:val="both"/>
        <w:rPr>
          <w:sz w:val="22"/>
          <w:szCs w:val="22"/>
        </w:rPr>
      </w:pPr>
      <w:r w:rsidRPr="00C064C1">
        <w:rPr>
          <w:b/>
          <w:sz w:val="22"/>
          <w:szCs w:val="22"/>
        </w:rPr>
        <w:t>Feladatok</w:t>
      </w:r>
      <w:r w:rsidRPr="00C064C1">
        <w:rPr>
          <w:sz w:val="22"/>
          <w:szCs w:val="22"/>
        </w:rPr>
        <w:t xml:space="preserve">: Az iskolai tanítási gyakorlat a következő elemeket foglalja magában: </w:t>
      </w:r>
    </w:p>
    <w:p w:rsidR="000B3FC7" w:rsidRPr="00C064C1" w:rsidRDefault="000B3FC7" w:rsidP="000B3FC7">
      <w:pPr>
        <w:numPr>
          <w:ilvl w:val="0"/>
          <w:numId w:val="2"/>
        </w:numPr>
        <w:spacing w:before="240" w:line="276" w:lineRule="auto"/>
        <w:jc w:val="both"/>
        <w:rPr>
          <w:sz w:val="22"/>
          <w:szCs w:val="22"/>
        </w:rPr>
      </w:pPr>
      <w:r w:rsidRPr="00C064C1">
        <w:rPr>
          <w:sz w:val="22"/>
          <w:szCs w:val="22"/>
        </w:rPr>
        <w:t xml:space="preserve">hospitálás (óralátogatás), ill. tanítás; </w:t>
      </w:r>
    </w:p>
    <w:p w:rsidR="000B3FC7" w:rsidRPr="00C064C1" w:rsidRDefault="000B3FC7" w:rsidP="000B3FC7">
      <w:pPr>
        <w:numPr>
          <w:ilvl w:val="0"/>
          <w:numId w:val="2"/>
        </w:numPr>
        <w:spacing w:before="240" w:line="276" w:lineRule="auto"/>
        <w:jc w:val="both"/>
        <w:rPr>
          <w:sz w:val="22"/>
          <w:szCs w:val="22"/>
        </w:rPr>
      </w:pPr>
      <w:r w:rsidRPr="00C064C1">
        <w:rPr>
          <w:sz w:val="22"/>
          <w:szCs w:val="22"/>
        </w:rPr>
        <w:t>óraelemzés;</w:t>
      </w:r>
    </w:p>
    <w:p w:rsidR="000B3FC7" w:rsidRPr="00C064C1" w:rsidRDefault="000B3FC7" w:rsidP="000B3FC7">
      <w:pPr>
        <w:numPr>
          <w:ilvl w:val="0"/>
          <w:numId w:val="2"/>
        </w:numPr>
        <w:spacing w:before="240" w:line="276" w:lineRule="auto"/>
        <w:jc w:val="both"/>
        <w:rPr>
          <w:sz w:val="22"/>
          <w:szCs w:val="22"/>
        </w:rPr>
      </w:pPr>
      <w:r w:rsidRPr="00C064C1">
        <w:rPr>
          <w:sz w:val="22"/>
          <w:szCs w:val="22"/>
        </w:rPr>
        <w:t xml:space="preserve">a következő órára való felkészülés. </w:t>
      </w:r>
    </w:p>
    <w:p w:rsidR="000B3FC7" w:rsidRPr="00C064C1" w:rsidRDefault="000B3FC7" w:rsidP="000B3FC7">
      <w:pPr>
        <w:spacing w:before="240" w:line="276" w:lineRule="auto"/>
        <w:jc w:val="both"/>
        <w:rPr>
          <w:sz w:val="22"/>
          <w:szCs w:val="22"/>
        </w:rPr>
      </w:pPr>
      <w:r w:rsidRPr="00C064C1">
        <w:rPr>
          <w:sz w:val="22"/>
          <w:szCs w:val="22"/>
        </w:rPr>
        <w:t xml:space="preserve">A kurzus </w:t>
      </w:r>
      <w:r w:rsidRPr="00C064C1">
        <w:rPr>
          <w:b/>
          <w:sz w:val="22"/>
          <w:szCs w:val="22"/>
        </w:rPr>
        <w:t>két szakvezetői bemutató órával</w:t>
      </w:r>
      <w:r w:rsidRPr="00C064C1">
        <w:rPr>
          <w:sz w:val="22"/>
          <w:szCs w:val="22"/>
        </w:rPr>
        <w:t xml:space="preserve"> kezdődik, amelyet közös elemzés, majd a következő óra előkészítése követ. A félév során a szakvezető által meghatározott sorrendben</w:t>
      </w:r>
    </w:p>
    <w:p w:rsidR="000B3FC7" w:rsidRPr="00C064C1" w:rsidRDefault="000B3FC7" w:rsidP="000B3FC7">
      <w:pPr>
        <w:numPr>
          <w:ilvl w:val="0"/>
          <w:numId w:val="1"/>
        </w:numPr>
        <w:spacing w:before="240" w:line="276" w:lineRule="auto"/>
        <w:jc w:val="both"/>
        <w:rPr>
          <w:sz w:val="22"/>
          <w:szCs w:val="22"/>
        </w:rPr>
      </w:pPr>
      <w:r w:rsidRPr="00C064C1">
        <w:rPr>
          <w:sz w:val="22"/>
          <w:szCs w:val="22"/>
        </w:rPr>
        <w:t xml:space="preserve">a </w:t>
      </w:r>
      <w:r w:rsidRPr="00C064C1">
        <w:rPr>
          <w:sz w:val="22"/>
          <w:szCs w:val="22"/>
          <w:u w:val="single"/>
        </w:rPr>
        <w:t>levelező tagozatos</w:t>
      </w:r>
      <w:r w:rsidRPr="00C064C1">
        <w:rPr>
          <w:sz w:val="22"/>
          <w:szCs w:val="22"/>
        </w:rPr>
        <w:t xml:space="preserve"> hallgatók </w:t>
      </w:r>
      <w:r w:rsidRPr="00C064C1">
        <w:rPr>
          <w:b/>
          <w:sz w:val="22"/>
          <w:szCs w:val="22"/>
        </w:rPr>
        <w:t>4 órát</w:t>
      </w:r>
      <w:r>
        <w:rPr>
          <w:b/>
          <w:sz w:val="22"/>
          <w:szCs w:val="22"/>
        </w:rPr>
        <w:t xml:space="preserve"> </w:t>
      </w:r>
      <w:r w:rsidRPr="00A468AF">
        <w:rPr>
          <w:sz w:val="22"/>
          <w:szCs w:val="22"/>
        </w:rPr>
        <w:t>hospitálnak.</w:t>
      </w:r>
    </w:p>
    <w:p w:rsidR="000B3FC7" w:rsidRDefault="000B3FC7" w:rsidP="000B3FC7">
      <w:pPr>
        <w:spacing w:before="240" w:line="276" w:lineRule="auto"/>
        <w:jc w:val="both"/>
        <w:rPr>
          <w:sz w:val="22"/>
          <w:szCs w:val="22"/>
        </w:rPr>
        <w:sectPr w:rsidR="000B3FC7" w:rsidSect="00A53F96">
          <w:pgSz w:w="11906" w:h="16838"/>
          <w:pgMar w:top="1417" w:right="1417" w:bottom="1417" w:left="1417" w:header="720" w:footer="709" w:gutter="0"/>
          <w:pgNumType w:fmt="numberInDash" w:chapStyle="1"/>
          <w:cols w:space="708"/>
          <w:titlePg/>
          <w:docGrid w:linePitch="360"/>
        </w:sectPr>
      </w:pPr>
    </w:p>
    <w:p w:rsidR="000B3FC7" w:rsidRPr="00C064C1" w:rsidRDefault="000B3FC7" w:rsidP="000B3FC7">
      <w:pPr>
        <w:spacing w:before="240" w:line="276" w:lineRule="auto"/>
        <w:jc w:val="both"/>
        <w:rPr>
          <w:sz w:val="22"/>
          <w:szCs w:val="22"/>
        </w:rPr>
      </w:pPr>
      <w:r w:rsidRPr="00C064C1">
        <w:rPr>
          <w:sz w:val="22"/>
          <w:szCs w:val="22"/>
        </w:rPr>
        <w:lastRenderedPageBreak/>
        <w:t xml:space="preserve">A félév során minden hallgató legalább </w:t>
      </w:r>
      <w:r w:rsidRPr="00C064C1">
        <w:rPr>
          <w:b/>
          <w:sz w:val="22"/>
          <w:szCs w:val="22"/>
        </w:rPr>
        <w:t>15 órát tart önállóan</w:t>
      </w:r>
      <w:r w:rsidRPr="00C064C1">
        <w:rPr>
          <w:sz w:val="22"/>
          <w:szCs w:val="22"/>
        </w:rPr>
        <w:t xml:space="preserve"> is. </w:t>
      </w:r>
    </w:p>
    <w:p w:rsidR="000B3FC7" w:rsidRPr="00C064C1" w:rsidRDefault="000B3FC7" w:rsidP="000B3FC7">
      <w:pPr>
        <w:spacing w:line="276" w:lineRule="auto"/>
        <w:jc w:val="both"/>
        <w:rPr>
          <w:sz w:val="22"/>
          <w:szCs w:val="22"/>
        </w:rPr>
      </w:pPr>
      <w:r w:rsidRPr="00C064C1">
        <w:rPr>
          <w:sz w:val="22"/>
          <w:szCs w:val="22"/>
        </w:rPr>
        <w:t xml:space="preserve">A hallgató tanítási gyakorlatán alkalomszerűen részt vehet a szakmódszertant oktató tanár, a szakfelelős vagy annak képviselője, a tanárképzésért felelős oktató, illetve a Bessenyei György Tanárképző Központ képviselője. </w:t>
      </w:r>
    </w:p>
    <w:p w:rsidR="000B3FC7" w:rsidRPr="00C064C1" w:rsidRDefault="000B3FC7" w:rsidP="000B3FC7">
      <w:pPr>
        <w:spacing w:before="240" w:line="276" w:lineRule="auto"/>
        <w:jc w:val="both"/>
        <w:rPr>
          <w:sz w:val="22"/>
          <w:szCs w:val="22"/>
        </w:rPr>
      </w:pPr>
      <w:r w:rsidRPr="00C064C1">
        <w:rPr>
          <w:sz w:val="22"/>
          <w:szCs w:val="22"/>
        </w:rPr>
        <w:t xml:space="preserve">A félévi </w:t>
      </w:r>
      <w:r w:rsidRPr="00C064C1">
        <w:rPr>
          <w:b/>
          <w:sz w:val="22"/>
          <w:szCs w:val="22"/>
        </w:rPr>
        <w:t>értékelés</w:t>
      </w:r>
      <w:r w:rsidRPr="00C064C1">
        <w:rPr>
          <w:sz w:val="22"/>
          <w:szCs w:val="22"/>
        </w:rPr>
        <w:t xml:space="preserve"> alapja a tanítások, a reflektív óraelemzések, illetve óravázlatok minősége, a fejlesztési tervben megfogalmazott célok megvalósulása, a kapcsolódó dokumentumok minősége. (Sikertelen az iskolai tanítási gyakorlat, ha a szakmai fejlődés beindulása ellenére több hozadékot adhat az összefüggő egyéni gyakorlat előtt az iskolai gyakorlat megismétlése, mint maga az összefüggő egyéni gyakorlat.</w:t>
      </w:r>
      <w:r w:rsidRPr="00C064C1">
        <w:t xml:space="preserve"> </w:t>
      </w:r>
      <w:r w:rsidRPr="00C064C1">
        <w:rPr>
          <w:sz w:val="22"/>
          <w:szCs w:val="22"/>
        </w:rPr>
        <w:t>A gyakorlat megismétlésére egy alkalommal van mód. A második sikertelen gyakorlat után a jelölt eltanácsolásra kerül.)</w:t>
      </w:r>
    </w:p>
    <w:p w:rsidR="000B3FC7" w:rsidRDefault="000B3FC7" w:rsidP="000B3FC7">
      <w:pPr>
        <w:spacing w:before="240" w:line="276" w:lineRule="auto"/>
        <w:jc w:val="both"/>
        <w:rPr>
          <w:sz w:val="22"/>
          <w:szCs w:val="22"/>
        </w:rPr>
      </w:pPr>
      <w:r w:rsidRPr="00C064C1">
        <w:rPr>
          <w:sz w:val="22"/>
          <w:szCs w:val="22"/>
        </w:rPr>
        <w:t>A gyakorlati jegyet a szakvezető állapítja meg, és írja be e gyakorlati képzési naplóba.</w:t>
      </w:r>
    </w:p>
    <w:p w:rsidR="000B3FC7" w:rsidRDefault="000B3FC7" w:rsidP="000B3FC7">
      <w:pPr>
        <w:suppressAutoHyphens w:val="0"/>
        <w:spacing w:after="200" w:line="276" w:lineRule="auto"/>
        <w:rPr>
          <w:sz w:val="22"/>
          <w:szCs w:val="22"/>
        </w:rPr>
      </w:pPr>
    </w:p>
    <w:p w:rsidR="000B3FC7" w:rsidRDefault="000B3FC7" w:rsidP="000B3FC7">
      <w:pPr>
        <w:suppressAutoHyphens w:val="0"/>
        <w:spacing w:after="200" w:line="276" w:lineRule="auto"/>
        <w:rPr>
          <w:sz w:val="22"/>
          <w:szCs w:val="22"/>
        </w:rPr>
      </w:pPr>
    </w:p>
    <w:p w:rsidR="000B3FC7" w:rsidRDefault="000B3FC7" w:rsidP="000B3FC7">
      <w:pPr>
        <w:suppressAutoHyphens w:val="0"/>
        <w:spacing w:after="200" w:line="276" w:lineRule="auto"/>
        <w:rPr>
          <w:sz w:val="22"/>
          <w:szCs w:val="22"/>
        </w:rPr>
      </w:pPr>
    </w:p>
    <w:p w:rsidR="000B3FC7" w:rsidRDefault="000B3FC7" w:rsidP="000B3FC7">
      <w:pPr>
        <w:suppressAutoHyphens w:val="0"/>
        <w:spacing w:after="200" w:line="276" w:lineRule="auto"/>
        <w:rPr>
          <w:sz w:val="22"/>
          <w:szCs w:val="22"/>
        </w:rPr>
      </w:pPr>
    </w:p>
    <w:p w:rsidR="000B3FC7" w:rsidRDefault="000B3FC7" w:rsidP="000B3FC7">
      <w:pPr>
        <w:suppressAutoHyphens w:val="0"/>
        <w:spacing w:after="200" w:line="276" w:lineRule="auto"/>
        <w:rPr>
          <w:sz w:val="22"/>
          <w:szCs w:val="22"/>
        </w:rPr>
      </w:pPr>
    </w:p>
    <w:p w:rsidR="000B3FC7" w:rsidRDefault="000B3FC7" w:rsidP="000B3FC7">
      <w:pPr>
        <w:suppressAutoHyphens w:val="0"/>
        <w:spacing w:after="200" w:line="276" w:lineRule="auto"/>
        <w:rPr>
          <w:sz w:val="22"/>
          <w:szCs w:val="22"/>
        </w:rPr>
      </w:pPr>
    </w:p>
    <w:p w:rsidR="000B3FC7" w:rsidRDefault="000B3FC7" w:rsidP="000B3FC7">
      <w:pPr>
        <w:suppressAutoHyphens w:val="0"/>
        <w:spacing w:after="200" w:line="276" w:lineRule="auto"/>
        <w:rPr>
          <w:sz w:val="22"/>
          <w:szCs w:val="22"/>
        </w:rPr>
      </w:pPr>
    </w:p>
    <w:p w:rsidR="000B3FC7" w:rsidRDefault="000B3FC7" w:rsidP="000B3FC7">
      <w:pPr>
        <w:suppressAutoHyphens w:val="0"/>
        <w:spacing w:after="200" w:line="276" w:lineRule="auto"/>
        <w:rPr>
          <w:sz w:val="22"/>
          <w:szCs w:val="22"/>
        </w:rPr>
      </w:pPr>
    </w:p>
    <w:p w:rsidR="000B3FC7" w:rsidRDefault="000B3FC7" w:rsidP="000B3FC7">
      <w:pPr>
        <w:suppressAutoHyphens w:val="0"/>
        <w:spacing w:after="200" w:line="276" w:lineRule="auto"/>
        <w:rPr>
          <w:sz w:val="22"/>
          <w:szCs w:val="22"/>
        </w:rPr>
      </w:pPr>
    </w:p>
    <w:p w:rsidR="000B3FC7" w:rsidRDefault="000B3FC7" w:rsidP="000B3FC7">
      <w:pPr>
        <w:suppressAutoHyphens w:val="0"/>
        <w:spacing w:after="200" w:line="276" w:lineRule="auto"/>
        <w:rPr>
          <w:sz w:val="22"/>
          <w:szCs w:val="22"/>
        </w:rPr>
      </w:pPr>
    </w:p>
    <w:p w:rsidR="000B3FC7" w:rsidRDefault="000B3FC7" w:rsidP="000B3FC7">
      <w:pPr>
        <w:suppressAutoHyphens w:val="0"/>
        <w:spacing w:after="200" w:line="276" w:lineRule="auto"/>
        <w:rPr>
          <w:sz w:val="22"/>
          <w:szCs w:val="22"/>
        </w:rPr>
      </w:pPr>
    </w:p>
    <w:p w:rsidR="000B3FC7" w:rsidRDefault="000B3FC7" w:rsidP="000B3FC7">
      <w:pPr>
        <w:suppressAutoHyphens w:val="0"/>
        <w:spacing w:after="200" w:line="276" w:lineRule="auto"/>
        <w:rPr>
          <w:sz w:val="22"/>
          <w:szCs w:val="22"/>
        </w:rPr>
      </w:pPr>
    </w:p>
    <w:p w:rsidR="000B3FC7" w:rsidRDefault="000B3FC7" w:rsidP="000B3FC7">
      <w:pPr>
        <w:suppressAutoHyphens w:val="0"/>
        <w:spacing w:after="200" w:line="276" w:lineRule="auto"/>
        <w:rPr>
          <w:sz w:val="22"/>
          <w:szCs w:val="22"/>
        </w:rPr>
      </w:pPr>
    </w:p>
    <w:p w:rsidR="000B3FC7" w:rsidRDefault="000B3FC7" w:rsidP="000B3FC7">
      <w:pPr>
        <w:suppressAutoHyphens w:val="0"/>
        <w:spacing w:after="200" w:line="276" w:lineRule="auto"/>
        <w:rPr>
          <w:sz w:val="22"/>
          <w:szCs w:val="22"/>
        </w:rPr>
      </w:pPr>
    </w:p>
    <w:p w:rsidR="000B3FC7" w:rsidRDefault="000B3FC7" w:rsidP="000B3FC7">
      <w:pPr>
        <w:suppressAutoHyphens w:val="0"/>
        <w:spacing w:after="200" w:line="276" w:lineRule="auto"/>
        <w:rPr>
          <w:sz w:val="22"/>
          <w:szCs w:val="22"/>
        </w:rPr>
      </w:pPr>
    </w:p>
    <w:p w:rsidR="000B3FC7" w:rsidRDefault="000B3FC7" w:rsidP="000B3FC7">
      <w:pPr>
        <w:suppressAutoHyphens w:val="0"/>
        <w:spacing w:after="200" w:line="276" w:lineRule="auto"/>
        <w:rPr>
          <w:sz w:val="22"/>
          <w:szCs w:val="22"/>
        </w:rPr>
      </w:pPr>
    </w:p>
    <w:p w:rsidR="000B3FC7" w:rsidRDefault="000B3FC7" w:rsidP="000B3FC7">
      <w:pPr>
        <w:suppressAutoHyphens w:val="0"/>
        <w:spacing w:after="200" w:line="276" w:lineRule="auto"/>
        <w:rPr>
          <w:sz w:val="22"/>
          <w:szCs w:val="22"/>
        </w:rPr>
      </w:pPr>
    </w:p>
    <w:p w:rsidR="000B3FC7" w:rsidRDefault="000B3FC7" w:rsidP="000B3FC7">
      <w:pPr>
        <w:suppressAutoHyphens w:val="0"/>
        <w:spacing w:after="200" w:line="276" w:lineRule="auto"/>
        <w:rPr>
          <w:sz w:val="22"/>
          <w:szCs w:val="22"/>
        </w:rPr>
      </w:pPr>
    </w:p>
    <w:p w:rsidR="000B3FC7" w:rsidRDefault="000B3FC7" w:rsidP="000B3FC7">
      <w:pPr>
        <w:suppressAutoHyphens w:val="0"/>
        <w:spacing w:after="200" w:line="276" w:lineRule="auto"/>
        <w:rPr>
          <w:sz w:val="22"/>
          <w:szCs w:val="22"/>
        </w:rPr>
      </w:pPr>
    </w:p>
    <w:p w:rsidR="000B3FC7" w:rsidRDefault="000B3FC7" w:rsidP="000B3FC7">
      <w:pPr>
        <w:suppressAutoHyphens w:val="0"/>
        <w:spacing w:after="200" w:line="276" w:lineRule="auto"/>
        <w:rPr>
          <w:sz w:val="22"/>
          <w:szCs w:val="22"/>
        </w:rPr>
      </w:pPr>
    </w:p>
    <w:p w:rsidR="000B3FC7" w:rsidRDefault="000B3FC7" w:rsidP="000B3FC7">
      <w:pPr>
        <w:suppressAutoHyphens w:val="0"/>
        <w:spacing w:after="200" w:line="276" w:lineRule="auto"/>
        <w:rPr>
          <w:sz w:val="22"/>
          <w:szCs w:val="22"/>
        </w:rPr>
      </w:pPr>
    </w:p>
    <w:p w:rsidR="000B3FC7" w:rsidRPr="00C064C1" w:rsidRDefault="000B3FC7" w:rsidP="000B3FC7">
      <w:pPr>
        <w:pStyle w:val="Cmsor1"/>
        <w:jc w:val="center"/>
        <w:rPr>
          <w:rFonts w:ascii="Times New Roman" w:hAnsi="Times New Roman"/>
        </w:rPr>
      </w:pPr>
      <w:bookmarkStart w:id="1" w:name="_Toc503003577"/>
      <w:r w:rsidRPr="00C064C1">
        <w:rPr>
          <w:rFonts w:ascii="Times New Roman" w:hAnsi="Times New Roman"/>
        </w:rPr>
        <w:lastRenderedPageBreak/>
        <w:t>Iskolai tanítási gyakorlat</w:t>
      </w:r>
      <w:bookmarkEnd w:id="1"/>
    </w:p>
    <w:p w:rsidR="000B3FC7" w:rsidRPr="00C064C1" w:rsidRDefault="000B3FC7" w:rsidP="000B3FC7">
      <w:pPr>
        <w:jc w:val="center"/>
      </w:pPr>
    </w:p>
    <w:p w:rsidR="000B3FC7" w:rsidRPr="00C064C1" w:rsidRDefault="000B3FC7" w:rsidP="000B3FC7">
      <w:pPr>
        <w:jc w:val="center"/>
      </w:pPr>
      <w:r w:rsidRPr="00C064C1">
        <w:t xml:space="preserve">…………………………………… </w:t>
      </w:r>
      <w:r w:rsidRPr="00C064C1">
        <w:tab/>
      </w:r>
      <w:r w:rsidRPr="00C064C1">
        <w:tab/>
      </w:r>
      <w:r w:rsidRPr="00C064C1">
        <w:tab/>
      </w:r>
      <w:r w:rsidRPr="00C064C1">
        <w:tab/>
        <w:t>……………………………</w:t>
      </w:r>
    </w:p>
    <w:p w:rsidR="000B3FC7" w:rsidRPr="00C064C1" w:rsidRDefault="000B3FC7" w:rsidP="000B3FC7">
      <w:pPr>
        <w:jc w:val="center"/>
      </w:pPr>
      <w:r w:rsidRPr="00C064C1">
        <w:t>A gyakorlat helye</w:t>
      </w:r>
      <w:r w:rsidRPr="00C064C1">
        <w:tab/>
      </w:r>
      <w:r w:rsidRPr="00C064C1">
        <w:tab/>
      </w:r>
      <w:r w:rsidRPr="00C064C1">
        <w:tab/>
      </w:r>
      <w:r w:rsidRPr="00C064C1">
        <w:tab/>
      </w:r>
      <w:r w:rsidRPr="00C064C1">
        <w:tab/>
      </w:r>
      <w:r w:rsidRPr="00C064C1">
        <w:tab/>
      </w:r>
      <w:r w:rsidRPr="00C064C1">
        <w:tab/>
        <w:t xml:space="preserve"> </w:t>
      </w:r>
      <w:proofErr w:type="gramStart"/>
      <w:r w:rsidRPr="00C064C1">
        <w:t>A</w:t>
      </w:r>
      <w:proofErr w:type="gramEnd"/>
      <w:r w:rsidRPr="00C064C1">
        <w:t xml:space="preserve"> hallgató neve</w:t>
      </w:r>
    </w:p>
    <w:p w:rsidR="000B3FC7" w:rsidRPr="00C064C1" w:rsidRDefault="000B3FC7" w:rsidP="000B3FC7">
      <w:pPr>
        <w:jc w:val="center"/>
      </w:pPr>
    </w:p>
    <w:p w:rsidR="000B3FC7" w:rsidRPr="00C064C1" w:rsidRDefault="000B3FC7" w:rsidP="000B3FC7">
      <w:pPr>
        <w:jc w:val="center"/>
      </w:pPr>
      <w:r w:rsidRPr="00C064C1">
        <w:t>…………………………………………………………………</w:t>
      </w:r>
    </w:p>
    <w:p w:rsidR="000B3FC7" w:rsidRPr="00C064C1" w:rsidRDefault="000B3FC7" w:rsidP="000B3FC7">
      <w:pPr>
        <w:jc w:val="center"/>
      </w:pPr>
      <w:r w:rsidRPr="00C064C1">
        <w:t>A szakvezető neve</w:t>
      </w:r>
    </w:p>
    <w:p w:rsidR="000B3FC7" w:rsidRPr="00C064C1" w:rsidRDefault="000B3FC7" w:rsidP="000B3FC7">
      <w:pPr>
        <w:jc w:val="center"/>
      </w:pPr>
    </w:p>
    <w:p w:rsidR="000B3FC7" w:rsidRPr="00C064C1" w:rsidRDefault="000B3FC7" w:rsidP="000B3FC7">
      <w:pPr>
        <w:spacing w:line="360" w:lineRule="auto"/>
        <w:jc w:val="both"/>
        <w:rPr>
          <w:sz w:val="18"/>
          <w:szCs w:val="18"/>
        </w:rPr>
      </w:pPr>
      <w:r w:rsidRPr="00C064C1">
        <w:rPr>
          <w:sz w:val="18"/>
          <w:szCs w:val="18"/>
        </w:rPr>
        <w:t>…</w:t>
      </w:r>
      <w:proofErr w:type="gramStart"/>
      <w:r w:rsidRPr="00C064C1">
        <w:rPr>
          <w:sz w:val="18"/>
          <w:szCs w:val="18"/>
        </w:rPr>
        <w:t>………………………….</w:t>
      </w:r>
      <w:proofErr w:type="gramEnd"/>
      <w:r w:rsidRPr="00C064C1">
        <w:rPr>
          <w:sz w:val="18"/>
          <w:szCs w:val="18"/>
        </w:rPr>
        <w:t xml:space="preserve"> </w:t>
      </w:r>
      <w:r w:rsidRPr="00C064C1">
        <w:t>szak; a teljesítés féléve: ……………………….</w:t>
      </w:r>
    </w:p>
    <w:p w:rsidR="000B3FC7" w:rsidRPr="00C064C1" w:rsidRDefault="000B3FC7" w:rsidP="000B3FC7">
      <w:pPr>
        <w:spacing w:line="360" w:lineRule="auto"/>
        <w:jc w:val="both"/>
        <w:rPr>
          <w:b/>
        </w:rPr>
      </w:pPr>
    </w:p>
    <w:p w:rsidR="000B3FC7" w:rsidRPr="00C064C1" w:rsidRDefault="000B3FC7" w:rsidP="000B3FC7">
      <w:pPr>
        <w:spacing w:line="360" w:lineRule="auto"/>
        <w:jc w:val="both"/>
        <w:rPr>
          <w:b/>
        </w:rPr>
      </w:pPr>
      <w:r w:rsidRPr="00C064C1">
        <w:rPr>
          <w:b/>
        </w:rPr>
        <w:t>Tárgy kódja</w:t>
      </w:r>
      <w:r w:rsidRPr="000B3FC7">
        <w:rPr>
          <w:b/>
        </w:rPr>
        <w:t>: M ___9000L</w:t>
      </w:r>
    </w:p>
    <w:p w:rsidR="000B3FC7" w:rsidRPr="00C064C1" w:rsidRDefault="000B3FC7" w:rsidP="000B3FC7">
      <w:pPr>
        <w:spacing w:line="360" w:lineRule="auto"/>
        <w:jc w:val="both"/>
        <w:rPr>
          <w:sz w:val="18"/>
          <w:szCs w:val="18"/>
        </w:rPr>
      </w:pPr>
    </w:p>
    <w:tbl>
      <w:tblPr>
        <w:tblW w:w="90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384"/>
        <w:gridCol w:w="1276"/>
        <w:gridCol w:w="850"/>
        <w:gridCol w:w="993"/>
        <w:gridCol w:w="3010"/>
        <w:gridCol w:w="1559"/>
      </w:tblGrid>
      <w:tr w:rsidR="000B3FC7" w:rsidRPr="001913F2" w:rsidTr="00F16B76">
        <w:tc>
          <w:tcPr>
            <w:tcW w:w="1384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Teljesítendő: nappalin (N), levelezőn (L)</w:t>
            </w:r>
          </w:p>
        </w:tc>
        <w:tc>
          <w:tcPr>
            <w:tcW w:w="1276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Szakvezetői bemutató óra</w:t>
            </w:r>
          </w:p>
        </w:tc>
        <w:tc>
          <w:tcPr>
            <w:tcW w:w="850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Dátum</w:t>
            </w:r>
          </w:p>
        </w:tc>
        <w:tc>
          <w:tcPr>
            <w:tcW w:w="993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Osztály</w:t>
            </w:r>
          </w:p>
        </w:tc>
        <w:tc>
          <w:tcPr>
            <w:tcW w:w="3010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Tanítási egység</w:t>
            </w:r>
          </w:p>
        </w:tc>
        <w:tc>
          <w:tcPr>
            <w:tcW w:w="1559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Szakvezető aláírása</w:t>
            </w:r>
          </w:p>
        </w:tc>
      </w:tr>
      <w:tr w:rsidR="000B3FC7" w:rsidRPr="001913F2" w:rsidTr="00F16B76">
        <w:tc>
          <w:tcPr>
            <w:tcW w:w="1384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276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1.</w:t>
            </w:r>
          </w:p>
        </w:tc>
        <w:tc>
          <w:tcPr>
            <w:tcW w:w="850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B3FC7" w:rsidRPr="001913F2" w:rsidTr="00F16B76">
        <w:tc>
          <w:tcPr>
            <w:tcW w:w="1384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276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B3FC7" w:rsidRPr="001913F2" w:rsidTr="00F16B76">
        <w:tc>
          <w:tcPr>
            <w:tcW w:w="9072" w:type="dxa"/>
            <w:gridSpan w:val="6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  <w:u w:val="single"/>
              </w:rPr>
              <w:t>Levelező tagozatos</w:t>
            </w:r>
            <w:r w:rsidRPr="001913F2">
              <w:rPr>
                <w:b/>
                <w:bCs/>
                <w:sz w:val="20"/>
                <w:szCs w:val="20"/>
              </w:rPr>
              <w:t xml:space="preserve"> hallgatók esetében önállóan hospitált órák</w:t>
            </w:r>
          </w:p>
        </w:tc>
      </w:tr>
      <w:tr w:rsidR="000B3FC7" w:rsidRPr="001913F2" w:rsidTr="00F16B76">
        <w:tc>
          <w:tcPr>
            <w:tcW w:w="1384" w:type="dxa"/>
            <w:shd w:val="clear" w:color="auto" w:fill="auto"/>
          </w:tcPr>
          <w:p w:rsidR="000B3FC7" w:rsidRPr="00C064C1" w:rsidRDefault="000B3FC7" w:rsidP="00F16B76">
            <w:pPr>
              <w:spacing w:line="360" w:lineRule="auto"/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276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1.</w:t>
            </w:r>
          </w:p>
        </w:tc>
        <w:tc>
          <w:tcPr>
            <w:tcW w:w="850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B3FC7" w:rsidRPr="001913F2" w:rsidTr="00F16B76">
        <w:tc>
          <w:tcPr>
            <w:tcW w:w="1384" w:type="dxa"/>
            <w:shd w:val="clear" w:color="auto" w:fill="auto"/>
          </w:tcPr>
          <w:p w:rsidR="000B3FC7" w:rsidRPr="00C064C1" w:rsidRDefault="000B3FC7" w:rsidP="00F16B76">
            <w:pPr>
              <w:spacing w:line="360" w:lineRule="auto"/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276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B3FC7" w:rsidRPr="001913F2" w:rsidTr="00F16B76">
        <w:tc>
          <w:tcPr>
            <w:tcW w:w="1384" w:type="dxa"/>
            <w:shd w:val="clear" w:color="auto" w:fill="auto"/>
          </w:tcPr>
          <w:p w:rsidR="000B3FC7" w:rsidRPr="00C064C1" w:rsidRDefault="000B3FC7" w:rsidP="00F16B76">
            <w:pPr>
              <w:spacing w:line="360" w:lineRule="auto"/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276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3.</w:t>
            </w:r>
          </w:p>
        </w:tc>
        <w:tc>
          <w:tcPr>
            <w:tcW w:w="850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B3FC7" w:rsidRPr="001913F2" w:rsidTr="00F16B76">
        <w:tc>
          <w:tcPr>
            <w:tcW w:w="1384" w:type="dxa"/>
            <w:shd w:val="clear" w:color="auto" w:fill="auto"/>
          </w:tcPr>
          <w:p w:rsidR="000B3FC7" w:rsidRPr="00C064C1" w:rsidRDefault="000B3FC7" w:rsidP="00F16B76">
            <w:pPr>
              <w:spacing w:line="360" w:lineRule="auto"/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276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4.</w:t>
            </w:r>
          </w:p>
        </w:tc>
        <w:tc>
          <w:tcPr>
            <w:tcW w:w="850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rPr>
                <w:sz w:val="20"/>
                <w:szCs w:val="20"/>
              </w:rPr>
            </w:pPr>
          </w:p>
        </w:tc>
      </w:tr>
    </w:tbl>
    <w:p w:rsidR="000B3FC7" w:rsidRDefault="000B3FC7" w:rsidP="000B3FC7">
      <w:pPr>
        <w:sectPr w:rsidR="000B3FC7" w:rsidSect="000B3FC7">
          <w:pgSz w:w="11906" w:h="16838"/>
          <w:pgMar w:top="1417" w:right="1417" w:bottom="1417" w:left="1417" w:header="720" w:footer="709" w:gutter="0"/>
          <w:pgNumType w:fmt="numberInDash" w:chapStyle="1"/>
          <w:cols w:space="708"/>
          <w:titlePg/>
          <w:docGrid w:linePitch="360"/>
        </w:sectPr>
      </w:pPr>
    </w:p>
    <w:p w:rsidR="000B3FC7" w:rsidRPr="00C064C1" w:rsidRDefault="000B3FC7" w:rsidP="000B3FC7"/>
    <w:tbl>
      <w:tblPr>
        <w:tblW w:w="90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275"/>
        <w:gridCol w:w="1134"/>
        <w:gridCol w:w="853"/>
        <w:gridCol w:w="785"/>
        <w:gridCol w:w="3466"/>
        <w:gridCol w:w="1559"/>
      </w:tblGrid>
      <w:tr w:rsidR="000B3FC7" w:rsidRPr="001913F2" w:rsidTr="00F16B76">
        <w:tc>
          <w:tcPr>
            <w:tcW w:w="9072" w:type="dxa"/>
            <w:gridSpan w:val="6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Hallgató által (önálló beosztás szerint) megtartott órák</w:t>
            </w:r>
          </w:p>
        </w:tc>
      </w:tr>
      <w:tr w:rsidR="000B3FC7" w:rsidRPr="001913F2" w:rsidTr="00F16B76">
        <w:tc>
          <w:tcPr>
            <w:tcW w:w="1275" w:type="dxa"/>
            <w:shd w:val="clear" w:color="auto" w:fill="auto"/>
          </w:tcPr>
          <w:p w:rsidR="000B3FC7" w:rsidRPr="00C064C1" w:rsidRDefault="000B3FC7" w:rsidP="00F16B76">
            <w:pPr>
              <w:spacing w:line="360" w:lineRule="auto"/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1.</w:t>
            </w:r>
          </w:p>
        </w:tc>
        <w:tc>
          <w:tcPr>
            <w:tcW w:w="853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66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B3FC7" w:rsidRPr="001913F2" w:rsidTr="00F16B76">
        <w:tc>
          <w:tcPr>
            <w:tcW w:w="1275" w:type="dxa"/>
            <w:shd w:val="clear" w:color="auto" w:fill="auto"/>
          </w:tcPr>
          <w:p w:rsidR="000B3FC7" w:rsidRPr="00C064C1" w:rsidRDefault="000B3FC7" w:rsidP="00F16B76">
            <w:pPr>
              <w:spacing w:line="360" w:lineRule="auto"/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2.</w:t>
            </w:r>
          </w:p>
        </w:tc>
        <w:tc>
          <w:tcPr>
            <w:tcW w:w="853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66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B3FC7" w:rsidRPr="001913F2" w:rsidTr="00F16B76">
        <w:tc>
          <w:tcPr>
            <w:tcW w:w="1275" w:type="dxa"/>
            <w:shd w:val="clear" w:color="auto" w:fill="auto"/>
          </w:tcPr>
          <w:p w:rsidR="000B3FC7" w:rsidRPr="00C064C1" w:rsidRDefault="000B3FC7" w:rsidP="00F16B76">
            <w:pPr>
              <w:spacing w:line="360" w:lineRule="auto"/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3.</w:t>
            </w:r>
          </w:p>
        </w:tc>
        <w:tc>
          <w:tcPr>
            <w:tcW w:w="853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66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B3FC7" w:rsidRPr="001913F2" w:rsidTr="00F16B76">
        <w:tc>
          <w:tcPr>
            <w:tcW w:w="1275" w:type="dxa"/>
            <w:shd w:val="clear" w:color="auto" w:fill="auto"/>
          </w:tcPr>
          <w:p w:rsidR="000B3FC7" w:rsidRPr="00C064C1" w:rsidRDefault="000B3FC7" w:rsidP="00F16B76">
            <w:pPr>
              <w:spacing w:line="360" w:lineRule="auto"/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4.</w:t>
            </w:r>
          </w:p>
        </w:tc>
        <w:tc>
          <w:tcPr>
            <w:tcW w:w="853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66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B3FC7" w:rsidRPr="001913F2" w:rsidTr="00F16B76">
        <w:tc>
          <w:tcPr>
            <w:tcW w:w="1275" w:type="dxa"/>
            <w:shd w:val="clear" w:color="auto" w:fill="auto"/>
          </w:tcPr>
          <w:p w:rsidR="000B3FC7" w:rsidRPr="001913F2" w:rsidRDefault="000B3FC7" w:rsidP="00F16B76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5.</w:t>
            </w:r>
          </w:p>
        </w:tc>
        <w:tc>
          <w:tcPr>
            <w:tcW w:w="853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66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B3FC7" w:rsidRPr="001913F2" w:rsidTr="00F16B76">
        <w:tc>
          <w:tcPr>
            <w:tcW w:w="1275" w:type="dxa"/>
            <w:shd w:val="clear" w:color="auto" w:fill="auto"/>
          </w:tcPr>
          <w:p w:rsidR="000B3FC7" w:rsidRPr="00C064C1" w:rsidRDefault="000B3FC7" w:rsidP="00F16B76">
            <w:pPr>
              <w:spacing w:line="360" w:lineRule="auto"/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6.</w:t>
            </w:r>
          </w:p>
        </w:tc>
        <w:tc>
          <w:tcPr>
            <w:tcW w:w="853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66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B3FC7" w:rsidRPr="001913F2" w:rsidTr="00F16B76">
        <w:tc>
          <w:tcPr>
            <w:tcW w:w="1275" w:type="dxa"/>
            <w:shd w:val="clear" w:color="auto" w:fill="auto"/>
          </w:tcPr>
          <w:p w:rsidR="000B3FC7" w:rsidRPr="001913F2" w:rsidRDefault="000B3FC7" w:rsidP="00F16B76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7.</w:t>
            </w:r>
          </w:p>
        </w:tc>
        <w:tc>
          <w:tcPr>
            <w:tcW w:w="853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66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B3FC7" w:rsidRPr="001913F2" w:rsidTr="00F16B76">
        <w:tc>
          <w:tcPr>
            <w:tcW w:w="1275" w:type="dxa"/>
            <w:shd w:val="clear" w:color="auto" w:fill="auto"/>
          </w:tcPr>
          <w:p w:rsidR="000B3FC7" w:rsidRPr="001913F2" w:rsidRDefault="000B3FC7" w:rsidP="00F16B76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8.</w:t>
            </w:r>
          </w:p>
        </w:tc>
        <w:tc>
          <w:tcPr>
            <w:tcW w:w="853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66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B3FC7" w:rsidRPr="001913F2" w:rsidTr="00F16B76">
        <w:tc>
          <w:tcPr>
            <w:tcW w:w="1275" w:type="dxa"/>
            <w:shd w:val="clear" w:color="auto" w:fill="auto"/>
          </w:tcPr>
          <w:p w:rsidR="000B3FC7" w:rsidRPr="001913F2" w:rsidRDefault="000B3FC7" w:rsidP="00F16B76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9.</w:t>
            </w:r>
          </w:p>
        </w:tc>
        <w:tc>
          <w:tcPr>
            <w:tcW w:w="853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66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B3FC7" w:rsidRPr="001913F2" w:rsidTr="00F16B76">
        <w:tc>
          <w:tcPr>
            <w:tcW w:w="1275" w:type="dxa"/>
            <w:shd w:val="clear" w:color="auto" w:fill="auto"/>
          </w:tcPr>
          <w:p w:rsidR="000B3FC7" w:rsidRPr="001913F2" w:rsidRDefault="000B3FC7" w:rsidP="00F16B76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10.</w:t>
            </w:r>
          </w:p>
        </w:tc>
        <w:tc>
          <w:tcPr>
            <w:tcW w:w="853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66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B3FC7" w:rsidRPr="001913F2" w:rsidTr="00F16B76">
        <w:tc>
          <w:tcPr>
            <w:tcW w:w="1275" w:type="dxa"/>
            <w:shd w:val="clear" w:color="auto" w:fill="auto"/>
          </w:tcPr>
          <w:p w:rsidR="000B3FC7" w:rsidRPr="00C064C1" w:rsidRDefault="000B3FC7" w:rsidP="00F16B76">
            <w:pPr>
              <w:spacing w:line="360" w:lineRule="auto"/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11.</w:t>
            </w:r>
          </w:p>
        </w:tc>
        <w:tc>
          <w:tcPr>
            <w:tcW w:w="853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66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B3FC7" w:rsidRPr="001913F2" w:rsidTr="00F16B76">
        <w:tc>
          <w:tcPr>
            <w:tcW w:w="1275" w:type="dxa"/>
            <w:shd w:val="clear" w:color="auto" w:fill="auto"/>
          </w:tcPr>
          <w:p w:rsidR="000B3FC7" w:rsidRPr="001913F2" w:rsidRDefault="000B3FC7" w:rsidP="00F16B76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12.</w:t>
            </w:r>
          </w:p>
        </w:tc>
        <w:tc>
          <w:tcPr>
            <w:tcW w:w="853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66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B3FC7" w:rsidRPr="001913F2" w:rsidTr="00F16B76">
        <w:tc>
          <w:tcPr>
            <w:tcW w:w="1275" w:type="dxa"/>
            <w:shd w:val="clear" w:color="auto" w:fill="auto"/>
          </w:tcPr>
          <w:p w:rsidR="000B3FC7" w:rsidRPr="001913F2" w:rsidRDefault="000B3FC7" w:rsidP="00F16B76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13.</w:t>
            </w:r>
          </w:p>
        </w:tc>
        <w:tc>
          <w:tcPr>
            <w:tcW w:w="853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66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B3FC7" w:rsidRPr="001913F2" w:rsidTr="00F16B76">
        <w:tc>
          <w:tcPr>
            <w:tcW w:w="1275" w:type="dxa"/>
            <w:shd w:val="clear" w:color="auto" w:fill="auto"/>
          </w:tcPr>
          <w:p w:rsidR="000B3FC7" w:rsidRPr="00C064C1" w:rsidRDefault="000B3FC7" w:rsidP="00F16B76">
            <w:pPr>
              <w:spacing w:line="360" w:lineRule="auto"/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14.</w:t>
            </w:r>
          </w:p>
        </w:tc>
        <w:tc>
          <w:tcPr>
            <w:tcW w:w="853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66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0B3FC7" w:rsidRPr="001913F2" w:rsidTr="00F16B76">
        <w:tc>
          <w:tcPr>
            <w:tcW w:w="1275" w:type="dxa"/>
            <w:shd w:val="clear" w:color="auto" w:fill="auto"/>
          </w:tcPr>
          <w:p w:rsidR="000B3FC7" w:rsidRPr="001913F2" w:rsidRDefault="000B3FC7" w:rsidP="00F16B76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15.</w:t>
            </w:r>
          </w:p>
        </w:tc>
        <w:tc>
          <w:tcPr>
            <w:tcW w:w="853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66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B3FC7" w:rsidRPr="001913F2" w:rsidRDefault="000B3FC7" w:rsidP="00F16B76">
            <w:pPr>
              <w:pStyle w:val="Tblzattartalom"/>
              <w:rPr>
                <w:sz w:val="20"/>
                <w:szCs w:val="20"/>
              </w:rPr>
            </w:pPr>
          </w:p>
        </w:tc>
      </w:tr>
    </w:tbl>
    <w:p w:rsidR="000B3FC7" w:rsidRPr="00C064C1" w:rsidRDefault="000B3FC7" w:rsidP="000B3FC7">
      <w:pPr>
        <w:rPr>
          <w:sz w:val="28"/>
          <w:szCs w:val="28"/>
        </w:rPr>
      </w:pPr>
    </w:p>
    <w:p w:rsidR="000B3FC7" w:rsidRPr="00C064C1" w:rsidRDefault="000B3FC7" w:rsidP="000B3FC7">
      <w:pPr>
        <w:spacing w:line="360" w:lineRule="auto"/>
      </w:pPr>
      <w:r w:rsidRPr="00C064C1">
        <w:t>Szakvezető szöveges értékelése</w:t>
      </w:r>
      <w:proofErr w:type="gramStart"/>
      <w:r w:rsidRPr="00C064C1">
        <w:t>: …</w:t>
      </w:r>
      <w:proofErr w:type="gramEnd"/>
      <w:r w:rsidRPr="00C064C1">
        <w:t>……………………………………………………………………………………………</w:t>
      </w:r>
    </w:p>
    <w:p w:rsidR="000B3FC7" w:rsidRPr="00C064C1" w:rsidRDefault="000B3FC7" w:rsidP="000B3FC7">
      <w:pPr>
        <w:spacing w:line="360" w:lineRule="auto"/>
      </w:pPr>
      <w:r w:rsidRPr="00C064C1">
        <w:t>………………………………………………………………………………………………</w:t>
      </w:r>
    </w:p>
    <w:p w:rsidR="000B3FC7" w:rsidRPr="00C064C1" w:rsidRDefault="000B3FC7" w:rsidP="000B3FC7">
      <w:pPr>
        <w:spacing w:line="360" w:lineRule="auto"/>
      </w:pPr>
      <w:r w:rsidRPr="00C064C1">
        <w:t>………………………………………………………………………………………………</w:t>
      </w:r>
    </w:p>
    <w:p w:rsidR="000B3FC7" w:rsidRPr="00C064C1" w:rsidRDefault="000B3FC7" w:rsidP="000B3FC7">
      <w:pPr>
        <w:rPr>
          <w:sz w:val="28"/>
          <w:szCs w:val="28"/>
        </w:rPr>
      </w:pPr>
    </w:p>
    <w:p w:rsidR="000B3FC7" w:rsidRDefault="000B3FC7" w:rsidP="000B3FC7">
      <w:r w:rsidRPr="00C064C1">
        <w:rPr>
          <w:sz w:val="28"/>
          <w:szCs w:val="28"/>
        </w:rPr>
        <w:t>Gyakorlati jegy: …………………</w:t>
      </w:r>
      <w:r w:rsidRPr="00C064C1">
        <w:rPr>
          <w:sz w:val="28"/>
          <w:szCs w:val="28"/>
        </w:rPr>
        <w:tab/>
        <w:t>Szakvezető aláírása:</w:t>
      </w:r>
      <w:r w:rsidR="003A65C7">
        <w:rPr>
          <w:sz w:val="28"/>
          <w:szCs w:val="28"/>
        </w:rPr>
        <w:t xml:space="preserve"> …………</w:t>
      </w:r>
    </w:p>
    <w:sectPr w:rsidR="000B3FC7" w:rsidSect="00E96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76E31"/>
    <w:multiLevelType w:val="hybridMultilevel"/>
    <w:tmpl w:val="24E6D6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D6E39"/>
    <w:multiLevelType w:val="hybridMultilevel"/>
    <w:tmpl w:val="8940D2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3FC7"/>
    <w:rsid w:val="00060753"/>
    <w:rsid w:val="0008365D"/>
    <w:rsid w:val="000B3FC7"/>
    <w:rsid w:val="000E57C3"/>
    <w:rsid w:val="00123774"/>
    <w:rsid w:val="001401EF"/>
    <w:rsid w:val="00156D8C"/>
    <w:rsid w:val="001E14E5"/>
    <w:rsid w:val="002516B6"/>
    <w:rsid w:val="00265DD2"/>
    <w:rsid w:val="00291049"/>
    <w:rsid w:val="002F2FFA"/>
    <w:rsid w:val="003A65C7"/>
    <w:rsid w:val="003C4B35"/>
    <w:rsid w:val="003D3E44"/>
    <w:rsid w:val="00465969"/>
    <w:rsid w:val="004D016F"/>
    <w:rsid w:val="00501043"/>
    <w:rsid w:val="005B65B5"/>
    <w:rsid w:val="005D73F1"/>
    <w:rsid w:val="005E06BF"/>
    <w:rsid w:val="00614252"/>
    <w:rsid w:val="00650F28"/>
    <w:rsid w:val="0077163C"/>
    <w:rsid w:val="007811E5"/>
    <w:rsid w:val="00816291"/>
    <w:rsid w:val="009643D1"/>
    <w:rsid w:val="009A5F96"/>
    <w:rsid w:val="009D7203"/>
    <w:rsid w:val="009E3553"/>
    <w:rsid w:val="009E76FA"/>
    <w:rsid w:val="009F02F0"/>
    <w:rsid w:val="00A934DB"/>
    <w:rsid w:val="00AA121C"/>
    <w:rsid w:val="00AA2F68"/>
    <w:rsid w:val="00AC4913"/>
    <w:rsid w:val="00B15EF7"/>
    <w:rsid w:val="00B378E4"/>
    <w:rsid w:val="00B96830"/>
    <w:rsid w:val="00BB620B"/>
    <w:rsid w:val="00BE616E"/>
    <w:rsid w:val="00C10BD7"/>
    <w:rsid w:val="00C87701"/>
    <w:rsid w:val="00D05B39"/>
    <w:rsid w:val="00D478DF"/>
    <w:rsid w:val="00DD0CDC"/>
    <w:rsid w:val="00E96E7F"/>
    <w:rsid w:val="00EE3E9E"/>
    <w:rsid w:val="00F11858"/>
    <w:rsid w:val="00F22C57"/>
    <w:rsid w:val="00F8018B"/>
    <w:rsid w:val="00FB13A6"/>
    <w:rsid w:val="00FC1F66"/>
    <w:rsid w:val="00FD1526"/>
    <w:rsid w:val="00FF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3F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0B3FC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B3FC7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customStyle="1" w:styleId="Tblzattartalom">
    <w:name w:val="Táblázattartalom"/>
    <w:basedOn w:val="Norml"/>
    <w:rsid w:val="000B3FC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542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2018-02-15T09:16:00Z</dcterms:created>
  <dcterms:modified xsi:type="dcterms:W3CDTF">2018-02-15T09:34:00Z</dcterms:modified>
</cp:coreProperties>
</file>